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98" w:rsidRDefault="00B36BF8" w:rsidP="00366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398">
        <w:rPr>
          <w:rFonts w:ascii="Times New Roman" w:hAnsi="Times New Roman" w:cs="Times New Roman"/>
          <w:b/>
          <w:sz w:val="28"/>
          <w:szCs w:val="28"/>
        </w:rPr>
        <w:t>До</w:t>
      </w:r>
      <w:r w:rsidR="00E74570" w:rsidRPr="00366398">
        <w:rPr>
          <w:rFonts w:ascii="Times New Roman" w:hAnsi="Times New Roman" w:cs="Times New Roman"/>
          <w:b/>
          <w:sz w:val="28"/>
          <w:szCs w:val="28"/>
        </w:rPr>
        <w:t xml:space="preserve">рожная карта </w:t>
      </w:r>
      <w:r w:rsidR="00EE09EF" w:rsidRPr="00366398">
        <w:rPr>
          <w:rFonts w:ascii="Times New Roman" w:hAnsi="Times New Roman" w:cs="Times New Roman"/>
          <w:b/>
          <w:sz w:val="28"/>
          <w:szCs w:val="28"/>
        </w:rPr>
        <w:t xml:space="preserve">деятельности региональной </w:t>
      </w:r>
      <w:proofErr w:type="spellStart"/>
      <w:r w:rsidR="00EE09EF" w:rsidRPr="00366398">
        <w:rPr>
          <w:rFonts w:ascii="Times New Roman" w:hAnsi="Times New Roman" w:cs="Times New Roman"/>
          <w:b/>
          <w:sz w:val="28"/>
          <w:szCs w:val="28"/>
        </w:rPr>
        <w:t>стажировочной</w:t>
      </w:r>
      <w:proofErr w:type="spellEnd"/>
      <w:r w:rsidR="00EE09EF" w:rsidRPr="00366398">
        <w:rPr>
          <w:rFonts w:ascii="Times New Roman" w:hAnsi="Times New Roman" w:cs="Times New Roman"/>
          <w:b/>
          <w:sz w:val="28"/>
          <w:szCs w:val="28"/>
        </w:rPr>
        <w:t xml:space="preserve"> площадки МОУ гимназии № 16 «Интерес» (дошкольное отделение) </w:t>
      </w:r>
    </w:p>
    <w:p w:rsidR="00B36BF8" w:rsidRPr="00366398" w:rsidRDefault="00EE09EF" w:rsidP="00366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398">
        <w:rPr>
          <w:rFonts w:ascii="Times New Roman" w:hAnsi="Times New Roman" w:cs="Times New Roman"/>
          <w:b/>
          <w:sz w:val="28"/>
          <w:szCs w:val="28"/>
        </w:rPr>
        <w:t>по направлению «Сопровождение молодых педагогов через реализацию модели наставничества</w:t>
      </w:r>
      <w:r w:rsidR="00366398">
        <w:rPr>
          <w:rFonts w:ascii="Times New Roman" w:hAnsi="Times New Roman" w:cs="Times New Roman"/>
          <w:b/>
          <w:sz w:val="28"/>
          <w:szCs w:val="28"/>
        </w:rPr>
        <w:t>» на 2021-2022 учебный год</w:t>
      </w:r>
    </w:p>
    <w:p w:rsidR="00583EA7" w:rsidRDefault="00583EA7" w:rsidP="00B36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9606" w:type="dxa"/>
        <w:tblLook w:val="04A0"/>
      </w:tblPr>
      <w:tblGrid>
        <w:gridCol w:w="3369"/>
        <w:gridCol w:w="2835"/>
        <w:gridCol w:w="1576"/>
        <w:gridCol w:w="1826"/>
      </w:tblGrid>
      <w:tr w:rsidR="00EC1942" w:rsidRPr="00B36BF8" w:rsidTr="00EF04CA">
        <w:tc>
          <w:tcPr>
            <w:tcW w:w="3369" w:type="dxa"/>
          </w:tcPr>
          <w:p w:rsidR="00EE09EF" w:rsidRDefault="00EE09EF" w:rsidP="0058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B36BF8" w:rsidRPr="00B36BF8" w:rsidRDefault="00B36BF8" w:rsidP="0058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835" w:type="dxa"/>
          </w:tcPr>
          <w:p w:rsidR="00B36BF8" w:rsidRPr="00B36BF8" w:rsidRDefault="00B36BF8" w:rsidP="0058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576" w:type="dxa"/>
          </w:tcPr>
          <w:p w:rsidR="00B36BF8" w:rsidRPr="00B36BF8" w:rsidRDefault="00B36BF8" w:rsidP="0058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826" w:type="dxa"/>
          </w:tcPr>
          <w:p w:rsidR="00B36BF8" w:rsidRPr="00B36BF8" w:rsidRDefault="00B36BF8" w:rsidP="0058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</w:tr>
      <w:tr w:rsidR="00EC1942" w:rsidRPr="00B36BF8" w:rsidTr="00EF04CA">
        <w:tc>
          <w:tcPr>
            <w:tcW w:w="3369" w:type="dxa"/>
          </w:tcPr>
          <w:p w:rsidR="00B36BF8" w:rsidRPr="00B36BF8" w:rsidRDefault="00EF04CA" w:rsidP="0058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Изучение профессиональных компетенций молодых педагогов</w:t>
            </w:r>
          </w:p>
        </w:tc>
        <w:tc>
          <w:tcPr>
            <w:tcW w:w="2835" w:type="dxa"/>
          </w:tcPr>
          <w:p w:rsidR="00B36BF8" w:rsidRPr="00B36BF8" w:rsidRDefault="00EC1942" w:rsidP="0058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диагностических карт молодых воспитателей.</w:t>
            </w:r>
          </w:p>
        </w:tc>
        <w:tc>
          <w:tcPr>
            <w:tcW w:w="1576" w:type="dxa"/>
          </w:tcPr>
          <w:p w:rsidR="00B36BF8" w:rsidRPr="00B36BF8" w:rsidRDefault="00583EA7" w:rsidP="0058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26" w:type="dxa"/>
          </w:tcPr>
          <w:p w:rsidR="00B36BF8" w:rsidRPr="00B36BF8" w:rsidRDefault="00EF04CA" w:rsidP="0058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наставник, молодые педагоги</w:t>
            </w:r>
          </w:p>
        </w:tc>
      </w:tr>
      <w:tr w:rsidR="00EC1942" w:rsidRPr="00B36BF8" w:rsidTr="00EF04CA">
        <w:tc>
          <w:tcPr>
            <w:tcW w:w="3369" w:type="dxa"/>
          </w:tcPr>
          <w:p w:rsidR="00EF04CA" w:rsidRPr="00B36BF8" w:rsidRDefault="00EF04CA" w:rsidP="00EF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Практикум:  «Изучение нормативно-правовой базы». «Организация образовательного процесса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ДО». «Ведение документации группы».</w:t>
            </w:r>
          </w:p>
        </w:tc>
        <w:tc>
          <w:tcPr>
            <w:tcW w:w="2835" w:type="dxa"/>
          </w:tcPr>
          <w:p w:rsidR="00EF04CA" w:rsidRPr="00B36BF8" w:rsidRDefault="00EC1942" w:rsidP="00EF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нормативной документации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6" w:type="dxa"/>
          </w:tcPr>
          <w:p w:rsidR="00EF04CA" w:rsidRPr="00B36BF8" w:rsidRDefault="00EF04CA" w:rsidP="00EF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26" w:type="dxa"/>
          </w:tcPr>
          <w:p w:rsidR="00EF04CA" w:rsidRPr="00B36BF8" w:rsidRDefault="00EC1942" w:rsidP="00EF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  <w:r w:rsidR="00EF04CA">
              <w:rPr>
                <w:rFonts w:ascii="Times New Roman" w:hAnsi="Times New Roman" w:cs="Times New Roman"/>
                <w:sz w:val="24"/>
                <w:szCs w:val="24"/>
              </w:rPr>
              <w:t>молодые педагоги</w:t>
            </w:r>
          </w:p>
        </w:tc>
      </w:tr>
      <w:tr w:rsidR="00EC1942" w:rsidRPr="00B36BF8" w:rsidTr="00EF04CA">
        <w:tc>
          <w:tcPr>
            <w:tcW w:w="3369" w:type="dxa"/>
          </w:tcPr>
          <w:p w:rsidR="00EC1942" w:rsidRPr="00B36BF8" w:rsidRDefault="00EC1942" w:rsidP="00EC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Консультация «Понятие наставничества. Знакомство с Положением о наставничестве»,</w:t>
            </w:r>
          </w:p>
        </w:tc>
        <w:tc>
          <w:tcPr>
            <w:tcW w:w="2835" w:type="dxa"/>
          </w:tcPr>
          <w:p w:rsidR="00EC1942" w:rsidRPr="00B36BF8" w:rsidRDefault="00EC1942" w:rsidP="00EC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педагога-наставника за молодыми специалистами.</w:t>
            </w:r>
          </w:p>
        </w:tc>
        <w:tc>
          <w:tcPr>
            <w:tcW w:w="1576" w:type="dxa"/>
          </w:tcPr>
          <w:p w:rsidR="00EC1942" w:rsidRPr="00B36BF8" w:rsidRDefault="00EC1942" w:rsidP="00EC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26" w:type="dxa"/>
          </w:tcPr>
          <w:p w:rsidR="00EC1942" w:rsidRPr="00B36BF8" w:rsidRDefault="00EC1942" w:rsidP="00EC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молодые педагоги</w:t>
            </w:r>
          </w:p>
        </w:tc>
      </w:tr>
      <w:tr w:rsidR="00EC1942" w:rsidRPr="00B36BF8" w:rsidTr="00EF04CA">
        <w:tc>
          <w:tcPr>
            <w:tcW w:w="3369" w:type="dxa"/>
          </w:tcPr>
          <w:p w:rsidR="00EC1942" w:rsidRPr="00B36BF8" w:rsidRDefault="00EC1942" w:rsidP="00EC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Составление индивидуальных планов профессионального становления молодых педагогов</w:t>
            </w:r>
          </w:p>
        </w:tc>
        <w:tc>
          <w:tcPr>
            <w:tcW w:w="2835" w:type="dxa"/>
          </w:tcPr>
          <w:p w:rsidR="00EC1942" w:rsidRPr="00B36BF8" w:rsidRDefault="00EC1942" w:rsidP="00EC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системы взаимного сотрудничества наставника с молодым воспитателем</w:t>
            </w:r>
          </w:p>
        </w:tc>
        <w:tc>
          <w:tcPr>
            <w:tcW w:w="1576" w:type="dxa"/>
          </w:tcPr>
          <w:p w:rsidR="00EC1942" w:rsidRPr="00B36BF8" w:rsidRDefault="00EC1942" w:rsidP="00EC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26" w:type="dxa"/>
          </w:tcPr>
          <w:p w:rsidR="00EC1942" w:rsidRPr="00B36BF8" w:rsidRDefault="00EC1942" w:rsidP="00EC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наставник, молодые педагоги</w:t>
            </w:r>
          </w:p>
        </w:tc>
      </w:tr>
      <w:tr w:rsidR="00EC1942" w:rsidRPr="00B36BF8" w:rsidTr="00EF04CA">
        <w:tc>
          <w:tcPr>
            <w:tcW w:w="3369" w:type="dxa"/>
          </w:tcPr>
          <w:p w:rsidR="00EF04CA" w:rsidRPr="00B36BF8" w:rsidRDefault="00EC1942" w:rsidP="00EF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Консультация «Мониторинг по образовательным областям»</w:t>
            </w:r>
          </w:p>
        </w:tc>
        <w:tc>
          <w:tcPr>
            <w:tcW w:w="2835" w:type="dxa"/>
          </w:tcPr>
          <w:p w:rsidR="00EF04CA" w:rsidRPr="00B36BF8" w:rsidRDefault="002841D6" w:rsidP="00EF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</w:t>
            </w:r>
            <w:r w:rsidR="00EC1942">
              <w:rPr>
                <w:rFonts w:ascii="Times New Roman" w:hAnsi="Times New Roman" w:cs="Times New Roman"/>
                <w:sz w:val="24"/>
                <w:szCs w:val="24"/>
              </w:rPr>
              <w:t>татов, использование полученных данных при планировании</w:t>
            </w:r>
          </w:p>
        </w:tc>
        <w:tc>
          <w:tcPr>
            <w:tcW w:w="1576" w:type="dxa"/>
          </w:tcPr>
          <w:p w:rsidR="00EF04CA" w:rsidRPr="00B36BF8" w:rsidRDefault="00EF04CA" w:rsidP="00EF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26" w:type="dxa"/>
          </w:tcPr>
          <w:p w:rsidR="00EF04CA" w:rsidRPr="00B36BF8" w:rsidRDefault="00EF04CA" w:rsidP="00EF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наставник, молодые педагоги</w:t>
            </w:r>
          </w:p>
        </w:tc>
      </w:tr>
      <w:tr w:rsidR="00EC1942" w:rsidRPr="00B36BF8" w:rsidTr="00EF04CA">
        <w:tc>
          <w:tcPr>
            <w:tcW w:w="3369" w:type="dxa"/>
          </w:tcPr>
          <w:p w:rsidR="00EF04CA" w:rsidRPr="00B36BF8" w:rsidRDefault="002841D6" w:rsidP="00EF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Просмотр открытых мероприятий у коллег</w:t>
            </w:r>
          </w:p>
        </w:tc>
        <w:tc>
          <w:tcPr>
            <w:tcW w:w="2835" w:type="dxa"/>
          </w:tcPr>
          <w:p w:rsidR="00EF04CA" w:rsidRPr="00B36BF8" w:rsidRDefault="002841D6" w:rsidP="00EE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="00EE09EF">
              <w:rPr>
                <w:rFonts w:ascii="Times New Roman" w:hAnsi="Times New Roman" w:cs="Times New Roman"/>
                <w:sz w:val="24"/>
                <w:szCs w:val="24"/>
              </w:rPr>
              <w:t>протоколов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педагогов</w:t>
            </w:r>
          </w:p>
        </w:tc>
        <w:tc>
          <w:tcPr>
            <w:tcW w:w="1576" w:type="dxa"/>
          </w:tcPr>
          <w:p w:rsidR="00EF04CA" w:rsidRPr="00B36BF8" w:rsidRDefault="00EF04CA" w:rsidP="00EF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26" w:type="dxa"/>
          </w:tcPr>
          <w:p w:rsidR="00EF04CA" w:rsidRPr="00B36BF8" w:rsidRDefault="00EF04CA" w:rsidP="00EF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наставник, молодые педагоги</w:t>
            </w:r>
          </w:p>
        </w:tc>
      </w:tr>
      <w:tr w:rsidR="00EC1942" w:rsidRPr="00B36BF8" w:rsidTr="00EF04CA">
        <w:tc>
          <w:tcPr>
            <w:tcW w:w="3369" w:type="dxa"/>
          </w:tcPr>
          <w:p w:rsidR="00EF04CA" w:rsidRPr="00B36BF8" w:rsidRDefault="00EE09EF" w:rsidP="00EF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41D6">
              <w:rPr>
                <w:rFonts w:ascii="Times New Roman" w:hAnsi="Times New Roman" w:cs="Times New Roman"/>
                <w:sz w:val="24"/>
                <w:szCs w:val="24"/>
              </w:rPr>
              <w:t>. Дискуссия «Трудная ситуация на занятии. Как из нее выйти?»</w:t>
            </w:r>
          </w:p>
        </w:tc>
        <w:tc>
          <w:tcPr>
            <w:tcW w:w="2835" w:type="dxa"/>
          </w:tcPr>
          <w:p w:rsidR="00EF04CA" w:rsidRPr="00B36BF8" w:rsidRDefault="002841D6" w:rsidP="00EF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стрессоустойчивости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молодого педагога</w:t>
            </w:r>
          </w:p>
        </w:tc>
        <w:tc>
          <w:tcPr>
            <w:tcW w:w="1576" w:type="dxa"/>
          </w:tcPr>
          <w:p w:rsidR="00EF04CA" w:rsidRPr="00B36BF8" w:rsidRDefault="00EF04CA" w:rsidP="00EF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26" w:type="dxa"/>
          </w:tcPr>
          <w:p w:rsidR="00EF04CA" w:rsidRPr="00B36BF8" w:rsidRDefault="00EF04CA" w:rsidP="00EF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наставник, молодые педагоги</w:t>
            </w:r>
          </w:p>
        </w:tc>
      </w:tr>
      <w:tr w:rsidR="00EC1942" w:rsidRPr="00B36BF8" w:rsidTr="00EF04CA">
        <w:tc>
          <w:tcPr>
            <w:tcW w:w="3369" w:type="dxa"/>
          </w:tcPr>
          <w:p w:rsidR="00EF04CA" w:rsidRPr="00B36BF8" w:rsidRDefault="00EE09EF" w:rsidP="0028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41D6">
              <w:rPr>
                <w:rFonts w:ascii="Times New Roman" w:hAnsi="Times New Roman" w:cs="Times New Roman"/>
                <w:sz w:val="24"/>
                <w:szCs w:val="24"/>
              </w:rPr>
              <w:t xml:space="preserve">. «Как эффективно провести занятие?». </w:t>
            </w:r>
            <w:r w:rsidR="00F61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1D6">
              <w:rPr>
                <w:rFonts w:ascii="Times New Roman" w:hAnsi="Times New Roman" w:cs="Times New Roman"/>
                <w:sz w:val="24"/>
                <w:szCs w:val="24"/>
              </w:rPr>
              <w:t>Секреты мастерства.</w:t>
            </w:r>
          </w:p>
        </w:tc>
        <w:tc>
          <w:tcPr>
            <w:tcW w:w="2835" w:type="dxa"/>
          </w:tcPr>
          <w:p w:rsidR="00EF04CA" w:rsidRPr="00B36BF8" w:rsidRDefault="00F613E7" w:rsidP="00EF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аналитической карты, использование опыта в работе</w:t>
            </w:r>
          </w:p>
        </w:tc>
        <w:tc>
          <w:tcPr>
            <w:tcW w:w="1576" w:type="dxa"/>
          </w:tcPr>
          <w:p w:rsidR="00EF04CA" w:rsidRPr="00B36BF8" w:rsidRDefault="00EF04CA" w:rsidP="00EF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26" w:type="dxa"/>
          </w:tcPr>
          <w:p w:rsidR="00EF04CA" w:rsidRPr="00B36BF8" w:rsidRDefault="00EF04CA" w:rsidP="0028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наставник, </w:t>
            </w:r>
          </w:p>
        </w:tc>
      </w:tr>
      <w:tr w:rsidR="00EC1942" w:rsidRPr="00B36BF8" w:rsidTr="00EF04CA">
        <w:tc>
          <w:tcPr>
            <w:tcW w:w="3369" w:type="dxa"/>
          </w:tcPr>
          <w:p w:rsidR="00EF04CA" w:rsidRPr="00B36BF8" w:rsidRDefault="00EE09EF" w:rsidP="00EF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13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3EF0">
              <w:rPr>
                <w:rFonts w:ascii="Times New Roman" w:hAnsi="Times New Roman" w:cs="Times New Roman"/>
                <w:sz w:val="24"/>
                <w:szCs w:val="24"/>
              </w:rPr>
              <w:t>«Организация РППС в группе с учетом современных требований»</w:t>
            </w:r>
          </w:p>
        </w:tc>
        <w:tc>
          <w:tcPr>
            <w:tcW w:w="2835" w:type="dxa"/>
          </w:tcPr>
          <w:p w:rsidR="00EF04CA" w:rsidRPr="00B36BF8" w:rsidRDefault="00D43EF0" w:rsidP="00EF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рекомендаций для молодых педагогов</w:t>
            </w:r>
          </w:p>
        </w:tc>
        <w:tc>
          <w:tcPr>
            <w:tcW w:w="1576" w:type="dxa"/>
          </w:tcPr>
          <w:p w:rsidR="00EF04CA" w:rsidRPr="00B36BF8" w:rsidRDefault="00EF04CA" w:rsidP="00EF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26" w:type="dxa"/>
          </w:tcPr>
          <w:p w:rsidR="00EF04CA" w:rsidRPr="00B36BF8" w:rsidRDefault="00EF04CA" w:rsidP="00EF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наставник, молодые педагоги</w:t>
            </w:r>
          </w:p>
        </w:tc>
      </w:tr>
      <w:tr w:rsidR="00EC1942" w:rsidRPr="00B36BF8" w:rsidTr="00EF04CA">
        <w:tc>
          <w:tcPr>
            <w:tcW w:w="3369" w:type="dxa"/>
          </w:tcPr>
          <w:p w:rsidR="00EF04CA" w:rsidRPr="00B36BF8" w:rsidRDefault="00EE09EF" w:rsidP="00EF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43EF0">
              <w:rPr>
                <w:rFonts w:ascii="Times New Roman" w:hAnsi="Times New Roman" w:cs="Times New Roman"/>
                <w:sz w:val="24"/>
                <w:szCs w:val="24"/>
              </w:rPr>
              <w:t>. Мастер-класс «Подготовка к Новогодним утренникам»</w:t>
            </w:r>
          </w:p>
        </w:tc>
        <w:tc>
          <w:tcPr>
            <w:tcW w:w="2835" w:type="dxa"/>
          </w:tcPr>
          <w:p w:rsidR="00EF04CA" w:rsidRPr="00B36BF8" w:rsidRDefault="00D43EF0" w:rsidP="00EF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сценария, распределение ролей, рекомендации по украшению группы.</w:t>
            </w:r>
          </w:p>
        </w:tc>
        <w:tc>
          <w:tcPr>
            <w:tcW w:w="1576" w:type="dxa"/>
          </w:tcPr>
          <w:p w:rsidR="00EF04CA" w:rsidRPr="00B36BF8" w:rsidRDefault="00EF04CA" w:rsidP="00EF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26" w:type="dxa"/>
          </w:tcPr>
          <w:p w:rsidR="00EF04CA" w:rsidRPr="00B36BF8" w:rsidRDefault="00EF04CA" w:rsidP="00EF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наставник, молодые педагоги</w:t>
            </w:r>
          </w:p>
        </w:tc>
      </w:tr>
      <w:tr w:rsidR="00EC1942" w:rsidRPr="00B36BF8" w:rsidTr="00EF04CA">
        <w:tc>
          <w:tcPr>
            <w:tcW w:w="3369" w:type="dxa"/>
          </w:tcPr>
          <w:p w:rsidR="00EF04CA" w:rsidRPr="00B36BF8" w:rsidRDefault="00EE09EF" w:rsidP="00EF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43EF0">
              <w:rPr>
                <w:rFonts w:ascii="Times New Roman" w:hAnsi="Times New Roman" w:cs="Times New Roman"/>
                <w:sz w:val="24"/>
                <w:szCs w:val="24"/>
              </w:rPr>
              <w:t>. Участие молодых педагогов в неделе здоровья.</w:t>
            </w:r>
          </w:p>
        </w:tc>
        <w:tc>
          <w:tcPr>
            <w:tcW w:w="2835" w:type="dxa"/>
          </w:tcPr>
          <w:p w:rsidR="00EF04CA" w:rsidRPr="00B36BF8" w:rsidRDefault="00EE09EF" w:rsidP="00EF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праздников, соревнований между группами, эстафет</w:t>
            </w:r>
          </w:p>
        </w:tc>
        <w:tc>
          <w:tcPr>
            <w:tcW w:w="1576" w:type="dxa"/>
          </w:tcPr>
          <w:p w:rsidR="00EF04CA" w:rsidRPr="00B36BF8" w:rsidRDefault="00EF04CA" w:rsidP="00EF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26" w:type="dxa"/>
          </w:tcPr>
          <w:p w:rsidR="00EF04CA" w:rsidRPr="00B36BF8" w:rsidRDefault="00EF04CA" w:rsidP="00EF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наставник, молодые педагоги</w:t>
            </w:r>
          </w:p>
        </w:tc>
      </w:tr>
      <w:tr w:rsidR="00EC1942" w:rsidRPr="00B36BF8" w:rsidTr="00EF04CA">
        <w:tc>
          <w:tcPr>
            <w:tcW w:w="3369" w:type="dxa"/>
          </w:tcPr>
          <w:p w:rsidR="00EF04CA" w:rsidRPr="00B36BF8" w:rsidRDefault="00EE09EF" w:rsidP="00EF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43EF0">
              <w:rPr>
                <w:rFonts w:ascii="Times New Roman" w:hAnsi="Times New Roman" w:cs="Times New Roman"/>
                <w:sz w:val="24"/>
                <w:szCs w:val="24"/>
              </w:rPr>
              <w:t>. Имидж педагога. Педагогическая этика, риторика, культура</w:t>
            </w:r>
          </w:p>
        </w:tc>
        <w:tc>
          <w:tcPr>
            <w:tcW w:w="2835" w:type="dxa"/>
          </w:tcPr>
          <w:p w:rsidR="00EF04CA" w:rsidRDefault="00D43EF0" w:rsidP="00EF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молодых воспитателей. Составление рекомендаций по теме.</w:t>
            </w:r>
          </w:p>
          <w:p w:rsidR="00366398" w:rsidRPr="00B36BF8" w:rsidRDefault="00366398" w:rsidP="00EF0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EF04CA" w:rsidRPr="00B36BF8" w:rsidRDefault="00EF04CA" w:rsidP="00EF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26" w:type="dxa"/>
          </w:tcPr>
          <w:p w:rsidR="00EF04CA" w:rsidRPr="00B36BF8" w:rsidRDefault="00EF04CA" w:rsidP="00EF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наставник, молодые педагоги</w:t>
            </w:r>
          </w:p>
        </w:tc>
      </w:tr>
      <w:tr w:rsidR="00EC1942" w:rsidRPr="00B36BF8" w:rsidTr="00EF04CA">
        <w:tc>
          <w:tcPr>
            <w:tcW w:w="3369" w:type="dxa"/>
          </w:tcPr>
          <w:p w:rsidR="00EF04CA" w:rsidRPr="00B36BF8" w:rsidRDefault="00EE09EF" w:rsidP="00EF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D43E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14604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«Использование физкультминуток, пальчиковой гимнастики, дыхательной гимнастики на различных занятиях</w:t>
            </w:r>
          </w:p>
        </w:tc>
        <w:tc>
          <w:tcPr>
            <w:tcW w:w="2835" w:type="dxa"/>
          </w:tcPr>
          <w:p w:rsidR="00EF04CA" w:rsidRPr="00B36BF8" w:rsidRDefault="00014604" w:rsidP="00EF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картотеки упражнений</w:t>
            </w:r>
          </w:p>
        </w:tc>
        <w:tc>
          <w:tcPr>
            <w:tcW w:w="1576" w:type="dxa"/>
          </w:tcPr>
          <w:p w:rsidR="00EF04CA" w:rsidRPr="00B36BF8" w:rsidRDefault="00EF04CA" w:rsidP="00EF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26" w:type="dxa"/>
          </w:tcPr>
          <w:p w:rsidR="00EF04CA" w:rsidRPr="00B36BF8" w:rsidRDefault="00EF04CA" w:rsidP="00EF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наставник, молодые педагоги</w:t>
            </w:r>
          </w:p>
        </w:tc>
      </w:tr>
      <w:tr w:rsidR="00EC1942" w:rsidRPr="00B36BF8" w:rsidTr="00EF04CA">
        <w:tc>
          <w:tcPr>
            <w:tcW w:w="3369" w:type="dxa"/>
          </w:tcPr>
          <w:p w:rsidR="00EF04CA" w:rsidRPr="00B36BF8" w:rsidRDefault="00EE09EF" w:rsidP="00EF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14604">
              <w:rPr>
                <w:rFonts w:ascii="Times New Roman" w:hAnsi="Times New Roman" w:cs="Times New Roman"/>
                <w:sz w:val="24"/>
                <w:szCs w:val="24"/>
              </w:rPr>
              <w:t>. Сотрудничество с родителями. Вовлечение их в образовательный процесс.</w:t>
            </w:r>
          </w:p>
        </w:tc>
        <w:tc>
          <w:tcPr>
            <w:tcW w:w="2835" w:type="dxa"/>
          </w:tcPr>
          <w:p w:rsidR="00EF04CA" w:rsidRPr="00B36BF8" w:rsidRDefault="00014604" w:rsidP="00EF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совместного с родителями физкультурно-спортивного развлечения ко Дню Защитника Отечества.</w:t>
            </w:r>
          </w:p>
        </w:tc>
        <w:tc>
          <w:tcPr>
            <w:tcW w:w="1576" w:type="dxa"/>
          </w:tcPr>
          <w:p w:rsidR="00EF04CA" w:rsidRPr="00B36BF8" w:rsidRDefault="00EF04CA" w:rsidP="00EF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26" w:type="dxa"/>
          </w:tcPr>
          <w:p w:rsidR="00EF04CA" w:rsidRPr="00B36BF8" w:rsidRDefault="00EF04CA" w:rsidP="00EF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наставник, молодые педагоги</w:t>
            </w:r>
            <w:r w:rsidR="00014604">
              <w:rPr>
                <w:rFonts w:ascii="Times New Roman" w:hAnsi="Times New Roman" w:cs="Times New Roman"/>
                <w:sz w:val="24"/>
                <w:szCs w:val="24"/>
              </w:rPr>
              <w:t>, инструктор по физ.</w:t>
            </w:r>
          </w:p>
        </w:tc>
      </w:tr>
      <w:tr w:rsidR="00EC1942" w:rsidRPr="00B36BF8" w:rsidTr="00EF04CA">
        <w:tc>
          <w:tcPr>
            <w:tcW w:w="3369" w:type="dxa"/>
          </w:tcPr>
          <w:p w:rsidR="00EF04CA" w:rsidRPr="00B36BF8" w:rsidRDefault="00366398" w:rsidP="005F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A1A0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5F2C20">
              <w:rPr>
                <w:rFonts w:ascii="Times New Roman" w:hAnsi="Times New Roman" w:cs="Times New Roman"/>
                <w:sz w:val="24"/>
                <w:szCs w:val="24"/>
              </w:rPr>
              <w:t>Организация утренников 8 Марта. Взаимодействие ведущего с персонажами и воспитанниками.</w:t>
            </w:r>
          </w:p>
        </w:tc>
        <w:tc>
          <w:tcPr>
            <w:tcW w:w="2835" w:type="dxa"/>
          </w:tcPr>
          <w:p w:rsidR="00EF04CA" w:rsidRPr="00B36BF8" w:rsidRDefault="005F2C20" w:rsidP="00EF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рекомендаций для молодых педагогов</w:t>
            </w:r>
          </w:p>
        </w:tc>
        <w:tc>
          <w:tcPr>
            <w:tcW w:w="1576" w:type="dxa"/>
          </w:tcPr>
          <w:p w:rsidR="00EF04CA" w:rsidRPr="00B36BF8" w:rsidRDefault="00EF04CA" w:rsidP="00EF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26" w:type="dxa"/>
          </w:tcPr>
          <w:p w:rsidR="00EF04CA" w:rsidRPr="00B36BF8" w:rsidRDefault="005F2C20" w:rsidP="00EF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  <w:r w:rsidR="00EF04CA">
              <w:rPr>
                <w:rFonts w:ascii="Times New Roman" w:hAnsi="Times New Roman" w:cs="Times New Roman"/>
                <w:sz w:val="24"/>
                <w:szCs w:val="24"/>
              </w:rPr>
              <w:t xml:space="preserve"> молодые педагоги</w:t>
            </w:r>
          </w:p>
        </w:tc>
      </w:tr>
      <w:tr w:rsidR="00EC1942" w:rsidRPr="00B36BF8" w:rsidTr="00EF04CA">
        <w:tc>
          <w:tcPr>
            <w:tcW w:w="3369" w:type="dxa"/>
          </w:tcPr>
          <w:p w:rsidR="00EF04CA" w:rsidRPr="00B36BF8" w:rsidRDefault="00366398" w:rsidP="00EF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A1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2C20">
              <w:rPr>
                <w:rFonts w:ascii="Times New Roman" w:hAnsi="Times New Roman" w:cs="Times New Roman"/>
                <w:sz w:val="24"/>
                <w:szCs w:val="24"/>
              </w:rPr>
              <w:t xml:space="preserve">  Аттестация. Требования к квалификации.</w:t>
            </w:r>
          </w:p>
        </w:tc>
        <w:tc>
          <w:tcPr>
            <w:tcW w:w="2835" w:type="dxa"/>
          </w:tcPr>
          <w:p w:rsidR="00EF04CA" w:rsidRPr="00B36BF8" w:rsidRDefault="005F2C20" w:rsidP="00EF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аттестации молодых воспитателей</w:t>
            </w:r>
          </w:p>
        </w:tc>
        <w:tc>
          <w:tcPr>
            <w:tcW w:w="1576" w:type="dxa"/>
          </w:tcPr>
          <w:p w:rsidR="00EF04CA" w:rsidRPr="00B36BF8" w:rsidRDefault="00EF04CA" w:rsidP="00EF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26" w:type="dxa"/>
          </w:tcPr>
          <w:p w:rsidR="00EF04CA" w:rsidRPr="00B36BF8" w:rsidRDefault="00EF04CA" w:rsidP="00EF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наставник, молодые педагоги</w:t>
            </w:r>
          </w:p>
        </w:tc>
      </w:tr>
      <w:tr w:rsidR="00EC1942" w:rsidRPr="00B36BF8" w:rsidTr="00EF04CA">
        <w:tc>
          <w:tcPr>
            <w:tcW w:w="3369" w:type="dxa"/>
          </w:tcPr>
          <w:p w:rsidR="00EF04CA" w:rsidRPr="00B36BF8" w:rsidRDefault="00366398" w:rsidP="00EF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A1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2B9">
              <w:rPr>
                <w:rFonts w:ascii="Times New Roman" w:hAnsi="Times New Roman" w:cs="Times New Roman"/>
                <w:sz w:val="24"/>
                <w:szCs w:val="24"/>
              </w:rPr>
              <w:t>«Современные инновационные технологии в системе дошкольного образования»</w:t>
            </w:r>
          </w:p>
        </w:tc>
        <w:tc>
          <w:tcPr>
            <w:tcW w:w="2835" w:type="dxa"/>
          </w:tcPr>
          <w:p w:rsidR="00EF04CA" w:rsidRPr="00B36BF8" w:rsidRDefault="009D22B9" w:rsidP="00EF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докладами о реализации своих групповых проектах</w:t>
            </w:r>
          </w:p>
        </w:tc>
        <w:tc>
          <w:tcPr>
            <w:tcW w:w="1576" w:type="dxa"/>
          </w:tcPr>
          <w:p w:rsidR="00EF04CA" w:rsidRPr="00B36BF8" w:rsidRDefault="00EF04CA" w:rsidP="00EF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26" w:type="dxa"/>
          </w:tcPr>
          <w:p w:rsidR="00EF04CA" w:rsidRPr="00B36BF8" w:rsidRDefault="00EF04CA" w:rsidP="00EF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наставник, молодые педагоги</w:t>
            </w:r>
          </w:p>
        </w:tc>
      </w:tr>
      <w:tr w:rsidR="00EC1942" w:rsidRPr="00B36BF8" w:rsidTr="00EF04CA">
        <w:tc>
          <w:tcPr>
            <w:tcW w:w="3369" w:type="dxa"/>
          </w:tcPr>
          <w:p w:rsidR="00EF04CA" w:rsidRPr="00B36BF8" w:rsidRDefault="00366398" w:rsidP="00EF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F2C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A1A04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итогового диагностического обследования воспитанников</w:t>
            </w:r>
          </w:p>
        </w:tc>
        <w:tc>
          <w:tcPr>
            <w:tcW w:w="2835" w:type="dxa"/>
          </w:tcPr>
          <w:p w:rsidR="00EF04CA" w:rsidRPr="00B36BF8" w:rsidRDefault="00FA1A04" w:rsidP="00EF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диагностических карт. Анализ результатов.</w:t>
            </w:r>
          </w:p>
        </w:tc>
        <w:tc>
          <w:tcPr>
            <w:tcW w:w="1576" w:type="dxa"/>
          </w:tcPr>
          <w:p w:rsidR="00EF04CA" w:rsidRPr="00B36BF8" w:rsidRDefault="00EF04CA" w:rsidP="00EF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26" w:type="dxa"/>
          </w:tcPr>
          <w:p w:rsidR="00EF04CA" w:rsidRPr="00B36BF8" w:rsidRDefault="00EF04CA" w:rsidP="00EF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наставник, молодые педагоги</w:t>
            </w:r>
          </w:p>
        </w:tc>
      </w:tr>
      <w:tr w:rsidR="00EC1942" w:rsidRPr="00B36BF8" w:rsidTr="00EF04CA">
        <w:tc>
          <w:tcPr>
            <w:tcW w:w="3369" w:type="dxa"/>
          </w:tcPr>
          <w:p w:rsidR="00EF04CA" w:rsidRPr="00B36BF8" w:rsidRDefault="00366398" w:rsidP="00EF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F2C20">
              <w:rPr>
                <w:rFonts w:ascii="Times New Roman" w:hAnsi="Times New Roman" w:cs="Times New Roman"/>
                <w:sz w:val="24"/>
                <w:szCs w:val="24"/>
              </w:rPr>
              <w:t>. Анализ работы с наставником за учебный год. Влияние наставничества на работу молодых педагогов.</w:t>
            </w:r>
          </w:p>
        </w:tc>
        <w:tc>
          <w:tcPr>
            <w:tcW w:w="2835" w:type="dxa"/>
          </w:tcPr>
          <w:p w:rsidR="00EF04CA" w:rsidRPr="00B36BF8" w:rsidRDefault="005F2C20" w:rsidP="00EF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отзывов о работе</w:t>
            </w:r>
          </w:p>
        </w:tc>
        <w:tc>
          <w:tcPr>
            <w:tcW w:w="1576" w:type="dxa"/>
          </w:tcPr>
          <w:p w:rsidR="00EF04CA" w:rsidRPr="00B36BF8" w:rsidRDefault="00EF04CA" w:rsidP="00EF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26" w:type="dxa"/>
          </w:tcPr>
          <w:p w:rsidR="00EF04CA" w:rsidRPr="00B36BF8" w:rsidRDefault="00EF04CA" w:rsidP="00EF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наставник, молодые педагоги</w:t>
            </w:r>
          </w:p>
        </w:tc>
      </w:tr>
      <w:tr w:rsidR="00EC1942" w:rsidRPr="00B36BF8" w:rsidTr="00EF04CA">
        <w:tc>
          <w:tcPr>
            <w:tcW w:w="3369" w:type="dxa"/>
          </w:tcPr>
          <w:p w:rsidR="00EF04CA" w:rsidRPr="00B36BF8" w:rsidRDefault="00366398" w:rsidP="00EF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F2C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A1A04">
              <w:rPr>
                <w:rFonts w:ascii="Times New Roman" w:hAnsi="Times New Roman" w:cs="Times New Roman"/>
                <w:sz w:val="24"/>
                <w:szCs w:val="24"/>
              </w:rPr>
              <w:t>«Уровень профессиональных достижений молодых педагогов</w:t>
            </w:r>
            <w:r w:rsidR="005F2C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EF04CA" w:rsidRPr="00B36BF8" w:rsidRDefault="00FA1A04" w:rsidP="00FA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выставка материалов и наработок за учебный год</w:t>
            </w:r>
          </w:p>
        </w:tc>
        <w:tc>
          <w:tcPr>
            <w:tcW w:w="1576" w:type="dxa"/>
          </w:tcPr>
          <w:p w:rsidR="00EF04CA" w:rsidRPr="00B36BF8" w:rsidRDefault="00EF04CA" w:rsidP="00EF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26" w:type="dxa"/>
          </w:tcPr>
          <w:p w:rsidR="00EF04CA" w:rsidRPr="00B36BF8" w:rsidRDefault="00EF04CA" w:rsidP="00EF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наставник, молодые педагоги</w:t>
            </w:r>
          </w:p>
        </w:tc>
      </w:tr>
      <w:tr w:rsidR="00014604" w:rsidRPr="00B36BF8" w:rsidTr="00EF04CA">
        <w:tc>
          <w:tcPr>
            <w:tcW w:w="3369" w:type="dxa"/>
          </w:tcPr>
          <w:p w:rsidR="00014604" w:rsidRPr="00B36BF8" w:rsidRDefault="00366398" w:rsidP="0001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F2C20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014604">
              <w:rPr>
                <w:rFonts w:ascii="Times New Roman" w:hAnsi="Times New Roman" w:cs="Times New Roman"/>
                <w:sz w:val="24"/>
                <w:szCs w:val="24"/>
              </w:rPr>
              <w:t>Копилка интересных занятий</w:t>
            </w:r>
            <w:r w:rsidR="005F2C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14604">
              <w:rPr>
                <w:rFonts w:ascii="Times New Roman" w:hAnsi="Times New Roman" w:cs="Times New Roman"/>
                <w:sz w:val="24"/>
                <w:szCs w:val="24"/>
              </w:rPr>
              <w:t>. Взаимное посещение молодыми воспитателями ООД.</w:t>
            </w:r>
          </w:p>
        </w:tc>
        <w:tc>
          <w:tcPr>
            <w:tcW w:w="2835" w:type="dxa"/>
          </w:tcPr>
          <w:p w:rsidR="00014604" w:rsidRPr="00B36BF8" w:rsidRDefault="00014604" w:rsidP="0001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конспектов, карт анализа занятий. Обсуждение успехов и проблем. Разработку путей решения.</w:t>
            </w:r>
          </w:p>
        </w:tc>
        <w:tc>
          <w:tcPr>
            <w:tcW w:w="1576" w:type="dxa"/>
          </w:tcPr>
          <w:p w:rsidR="00014604" w:rsidRDefault="00014604" w:rsidP="0001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26" w:type="dxa"/>
          </w:tcPr>
          <w:p w:rsidR="00014604" w:rsidRPr="00B36BF8" w:rsidRDefault="00014604" w:rsidP="0001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наставник, молодые педагоги</w:t>
            </w:r>
          </w:p>
        </w:tc>
      </w:tr>
      <w:tr w:rsidR="00014604" w:rsidRPr="00B36BF8" w:rsidTr="00EF04CA">
        <w:tc>
          <w:tcPr>
            <w:tcW w:w="3369" w:type="dxa"/>
          </w:tcPr>
          <w:p w:rsidR="00014604" w:rsidRPr="00B36BF8" w:rsidRDefault="00366398" w:rsidP="0001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F2C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1460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методических мероприятиях различного уровня </w:t>
            </w:r>
            <w:proofErr w:type="gramStart"/>
            <w:r w:rsidR="0001460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="00014604">
              <w:rPr>
                <w:rFonts w:ascii="Times New Roman" w:hAnsi="Times New Roman" w:cs="Times New Roman"/>
                <w:sz w:val="24"/>
                <w:szCs w:val="24"/>
              </w:rPr>
              <w:t>методобъединениях</w:t>
            </w:r>
            <w:proofErr w:type="spellEnd"/>
            <w:r w:rsidR="00014604">
              <w:rPr>
                <w:rFonts w:ascii="Times New Roman" w:hAnsi="Times New Roman" w:cs="Times New Roman"/>
                <w:sz w:val="24"/>
                <w:szCs w:val="24"/>
              </w:rPr>
              <w:t xml:space="preserve">, семинарах, </w:t>
            </w:r>
            <w:proofErr w:type="spellStart"/>
            <w:r w:rsidR="00014604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014604">
              <w:rPr>
                <w:rFonts w:ascii="Times New Roman" w:hAnsi="Times New Roman" w:cs="Times New Roman"/>
                <w:sz w:val="24"/>
                <w:szCs w:val="24"/>
              </w:rPr>
              <w:t>, тренингах и т.д.)</w:t>
            </w:r>
          </w:p>
        </w:tc>
        <w:tc>
          <w:tcPr>
            <w:tcW w:w="2835" w:type="dxa"/>
          </w:tcPr>
          <w:p w:rsidR="00014604" w:rsidRPr="00B36BF8" w:rsidRDefault="00014604" w:rsidP="0001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профессиональных компетенций</w:t>
            </w:r>
          </w:p>
        </w:tc>
        <w:tc>
          <w:tcPr>
            <w:tcW w:w="1576" w:type="dxa"/>
          </w:tcPr>
          <w:p w:rsidR="00014604" w:rsidRDefault="00014604" w:rsidP="0001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26" w:type="dxa"/>
          </w:tcPr>
          <w:p w:rsidR="00014604" w:rsidRDefault="00014604" w:rsidP="0001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педагоги</w:t>
            </w:r>
          </w:p>
        </w:tc>
      </w:tr>
      <w:tr w:rsidR="00014604" w:rsidRPr="00B36BF8" w:rsidTr="00EF04CA">
        <w:tc>
          <w:tcPr>
            <w:tcW w:w="3369" w:type="dxa"/>
          </w:tcPr>
          <w:p w:rsidR="00014604" w:rsidRDefault="00366398" w:rsidP="0001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2C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14604">
              <w:rPr>
                <w:rFonts w:ascii="Times New Roman" w:hAnsi="Times New Roman" w:cs="Times New Roman"/>
                <w:sz w:val="24"/>
                <w:szCs w:val="24"/>
              </w:rPr>
              <w:t>Участие молодых педагогов в конкурсах профессионального мастерства различных уровней (</w:t>
            </w:r>
            <w:proofErr w:type="gramStart"/>
            <w:r w:rsidR="0001460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014604">
              <w:rPr>
                <w:rFonts w:ascii="Times New Roman" w:hAnsi="Times New Roman" w:cs="Times New Roman"/>
                <w:sz w:val="24"/>
                <w:szCs w:val="24"/>
              </w:rPr>
              <w:t>, городских, всероссийских и пр.)</w:t>
            </w:r>
          </w:p>
        </w:tc>
        <w:tc>
          <w:tcPr>
            <w:tcW w:w="2835" w:type="dxa"/>
          </w:tcPr>
          <w:p w:rsidR="00014604" w:rsidRPr="00B36BF8" w:rsidRDefault="00014604" w:rsidP="0001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опыта конкурсной деятельности.</w:t>
            </w:r>
          </w:p>
        </w:tc>
        <w:tc>
          <w:tcPr>
            <w:tcW w:w="1576" w:type="dxa"/>
          </w:tcPr>
          <w:p w:rsidR="00014604" w:rsidRDefault="00014604" w:rsidP="0001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26" w:type="dxa"/>
          </w:tcPr>
          <w:p w:rsidR="00014604" w:rsidRDefault="00014604" w:rsidP="0001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педагоги</w:t>
            </w:r>
          </w:p>
        </w:tc>
      </w:tr>
      <w:tr w:rsidR="00FA1A04" w:rsidRPr="00B36BF8" w:rsidTr="00EF04CA">
        <w:tc>
          <w:tcPr>
            <w:tcW w:w="3369" w:type="dxa"/>
          </w:tcPr>
          <w:p w:rsidR="00FA1A04" w:rsidRDefault="00366398" w:rsidP="0001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F2C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A1A0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индивидуальной и консультационной помощи </w:t>
            </w:r>
          </w:p>
        </w:tc>
        <w:tc>
          <w:tcPr>
            <w:tcW w:w="2835" w:type="dxa"/>
          </w:tcPr>
          <w:p w:rsidR="00FA1A04" w:rsidRDefault="00FA1A04" w:rsidP="0001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коммуникативных компетенций</w:t>
            </w:r>
          </w:p>
        </w:tc>
        <w:tc>
          <w:tcPr>
            <w:tcW w:w="1576" w:type="dxa"/>
          </w:tcPr>
          <w:p w:rsidR="00FA1A04" w:rsidRDefault="00FA1A04" w:rsidP="0001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молодых педагогов</w:t>
            </w:r>
          </w:p>
        </w:tc>
        <w:tc>
          <w:tcPr>
            <w:tcW w:w="1826" w:type="dxa"/>
          </w:tcPr>
          <w:p w:rsidR="00FA1A04" w:rsidRDefault="00FA1A04" w:rsidP="0001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педагогические работники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</w:tbl>
    <w:p w:rsidR="00F613E7" w:rsidRDefault="00F613E7" w:rsidP="00B36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A04" w:rsidRDefault="00FA1A04" w:rsidP="00B36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F8" w:rsidRPr="00B36BF8" w:rsidRDefault="00583EA7" w:rsidP="00B36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B36BF8" w:rsidRPr="00B36BF8" w:rsidSect="0036639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16EF"/>
    <w:multiLevelType w:val="hybridMultilevel"/>
    <w:tmpl w:val="5A8E7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D97828"/>
    <w:rsid w:val="00014604"/>
    <w:rsid w:val="001E32B6"/>
    <w:rsid w:val="002841D6"/>
    <w:rsid w:val="002B4288"/>
    <w:rsid w:val="00366398"/>
    <w:rsid w:val="00396815"/>
    <w:rsid w:val="00583EA7"/>
    <w:rsid w:val="005F2C20"/>
    <w:rsid w:val="00686C63"/>
    <w:rsid w:val="00797DEF"/>
    <w:rsid w:val="0089765D"/>
    <w:rsid w:val="00965C81"/>
    <w:rsid w:val="009D22B9"/>
    <w:rsid w:val="00B21068"/>
    <w:rsid w:val="00B36BF8"/>
    <w:rsid w:val="00B453C8"/>
    <w:rsid w:val="00B826B1"/>
    <w:rsid w:val="00C162E6"/>
    <w:rsid w:val="00D43EF0"/>
    <w:rsid w:val="00D95A23"/>
    <w:rsid w:val="00D97828"/>
    <w:rsid w:val="00DB438E"/>
    <w:rsid w:val="00E74570"/>
    <w:rsid w:val="00EC1942"/>
    <w:rsid w:val="00EE09EF"/>
    <w:rsid w:val="00EF04CA"/>
    <w:rsid w:val="00F613E7"/>
    <w:rsid w:val="00FA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BF8"/>
    <w:pPr>
      <w:ind w:left="720"/>
      <w:contextualSpacing/>
    </w:pPr>
  </w:style>
  <w:style w:type="table" w:styleId="a4">
    <w:name w:val="Table Grid"/>
    <w:basedOn w:val="a1"/>
    <w:uiPriority w:val="59"/>
    <w:rsid w:val="00B36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7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745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6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2022-01-25T08:09:00Z</dcterms:created>
  <dcterms:modified xsi:type="dcterms:W3CDTF">2022-01-25T08:09:00Z</dcterms:modified>
</cp:coreProperties>
</file>